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D8A" w14:textId="77777777" w:rsidR="00FC0B5A" w:rsidRPr="00574632" w:rsidRDefault="00881838" w:rsidP="00FC0B5A">
      <w:pPr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  <w:t xml:space="preserve">     </w:t>
      </w:r>
      <w:r w:rsidR="00574632">
        <w:rPr>
          <w:rFonts w:ascii="Times New Roman" w:hAnsi="Times New Roman"/>
          <w:b/>
          <w:snapToGrid w:val="0"/>
          <w:sz w:val="20"/>
          <w:szCs w:val="20"/>
          <w:lang w:val="ru-RU"/>
        </w:rPr>
        <w:t xml:space="preserve"> </w:t>
      </w:r>
      <w:r w:rsidR="00FC0B5A">
        <w:rPr>
          <w:rFonts w:ascii="Times New Roman" w:hAnsi="Times New Roman"/>
          <w:b/>
          <w:snapToGrid w:val="0"/>
          <w:sz w:val="20"/>
          <w:szCs w:val="20"/>
        </w:rPr>
        <w:t>Образац</w:t>
      </w:r>
      <w:r w:rsidR="00574632">
        <w:rPr>
          <w:rFonts w:ascii="Times New Roman" w:hAnsi="Times New Roman"/>
          <w:b/>
          <w:snapToGrid w:val="0"/>
          <w:sz w:val="20"/>
          <w:szCs w:val="20"/>
        </w:rPr>
        <w:t xml:space="preserve"> 4</w:t>
      </w:r>
      <w:r>
        <w:rPr>
          <w:rFonts w:ascii="Times New Roman" w:hAnsi="Times New Roman"/>
          <w:b/>
          <w:snapToGrid w:val="0"/>
          <w:sz w:val="20"/>
          <w:szCs w:val="20"/>
        </w:rPr>
        <w:t xml:space="preserve"> A</w:t>
      </w:r>
    </w:p>
    <w:p w14:paraId="4C1C2CC7" w14:textId="77777777" w:rsidR="00FC0B5A" w:rsidRDefault="00FC0B5A" w:rsidP="00FC0B5A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lang w:val="ru-RU"/>
        </w:rPr>
        <w:t>А)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  <w:lang w:val="ru-RU"/>
        </w:rPr>
        <w:t>ГРУПАЦИЈА ПРИРОДНО</w:t>
      </w:r>
      <w:r>
        <w:rPr>
          <w:rFonts w:ascii="Times New Roman" w:hAnsi="Times New Roman"/>
          <w:b/>
          <w:snapToGrid w:val="0"/>
        </w:rPr>
        <w:t>-</w:t>
      </w:r>
      <w:r>
        <w:rPr>
          <w:rFonts w:ascii="Times New Roman" w:hAnsi="Times New Roman"/>
          <w:b/>
          <w:snapToGrid w:val="0"/>
          <w:lang w:val="ru-RU"/>
        </w:rPr>
        <w:t>МАТЕМАТИЧКИХ НАУКА</w:t>
      </w:r>
    </w:p>
    <w:p w14:paraId="6FEE995E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2F7EAB8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 А Ж Е Т А К</w:t>
      </w:r>
    </w:p>
    <w:p w14:paraId="29862D2F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РЕФЕРАТА КОМИСИЈЕ O ПРИЈАВЉЕНИМ КАНДИДАТИМА </w:t>
      </w:r>
    </w:p>
    <w:p w14:paraId="1B803C31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ИЗБОР У ЗВАЊЕ </w:t>
      </w:r>
    </w:p>
    <w:p w14:paraId="2191EEA8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767D681D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44100C82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sl-SI"/>
        </w:rPr>
        <w:t xml:space="preserve">I - </w:t>
      </w:r>
      <w:r>
        <w:rPr>
          <w:rFonts w:ascii="Times New Roman" w:hAnsi="Times New Roman"/>
          <w:b/>
          <w:sz w:val="20"/>
          <w:szCs w:val="20"/>
        </w:rPr>
        <w:t>О КОНКУРСУ</w:t>
      </w:r>
    </w:p>
    <w:p w14:paraId="36BCA753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Назив факултета:</w:t>
      </w:r>
    </w:p>
    <w:p w14:paraId="7E6BFBA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Ужа научна, oдносно уметничка област: </w:t>
      </w:r>
    </w:p>
    <w:p w14:paraId="0FA25A7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кандидата који се бирају: </w:t>
      </w:r>
    </w:p>
    <w:p w14:paraId="62743EA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пријављених кандидата: </w:t>
      </w:r>
    </w:p>
    <w:p w14:paraId="2094367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Имена пријављених кандидата:</w:t>
      </w:r>
    </w:p>
    <w:p w14:paraId="70FACDC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1. ______________________</w:t>
      </w:r>
    </w:p>
    <w:p w14:paraId="60B5DF0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2. ______________________</w:t>
      </w:r>
    </w:p>
    <w:p w14:paraId="3C39FA2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................................................</w:t>
      </w:r>
    </w:p>
    <w:p w14:paraId="173F094F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6854CC53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182F87F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 - О КАНДИДАТИМА</w:t>
      </w:r>
    </w:p>
    <w:p w14:paraId="727EB85C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027387C7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 - Основни биографски подаци</w:t>
      </w:r>
    </w:p>
    <w:p w14:paraId="252C959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Име, средње име и презиме:</w:t>
      </w:r>
    </w:p>
    <w:p w14:paraId="3A729EF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Датум и место рођења:</w:t>
      </w:r>
    </w:p>
    <w:p w14:paraId="5A4938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Установа где је запослен:</w:t>
      </w:r>
    </w:p>
    <w:p w14:paraId="460B7CB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Звање/радно место:</w:t>
      </w:r>
    </w:p>
    <w:p w14:paraId="41BC9694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Научна, односно уметничка област</w:t>
      </w:r>
    </w:p>
    <w:p w14:paraId="7AE98FA4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6D388BA6" w14:textId="77777777" w:rsidR="00FC0B5A" w:rsidRDefault="00FC0B5A" w:rsidP="00FC0B5A">
      <w:pPr>
        <w:spacing w:after="0"/>
        <w:ind w:left="770" w:hanging="50"/>
        <w:rPr>
          <w:rFonts w:ascii="Times New Roman" w:hAnsi="Times New Roman"/>
        </w:rPr>
      </w:pPr>
      <w:r>
        <w:rPr>
          <w:rFonts w:ascii="Times New Roman" w:hAnsi="Times New Roman"/>
          <w:b/>
        </w:rPr>
        <w:t>2) - Стручна биографија, дипломе и звања</w:t>
      </w:r>
    </w:p>
    <w:p w14:paraId="2D524FE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Основне студије:</w:t>
      </w:r>
    </w:p>
    <w:p w14:paraId="49D0EADF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6ECF5A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23D1E8D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Мастер:  </w:t>
      </w:r>
    </w:p>
    <w:p w14:paraId="46DEE95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70AB330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2D2889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11CFB18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Магистеријум:  </w:t>
      </w:r>
    </w:p>
    <w:p w14:paraId="67D9337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129876B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E0FD29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00F42A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Докторат:</w:t>
      </w:r>
    </w:p>
    <w:p w14:paraId="247CB8F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5FCFB8D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одбране:</w:t>
      </w:r>
    </w:p>
    <w:p w14:paraId="3EF2C7ED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Наслов дисертације:</w:t>
      </w:r>
    </w:p>
    <w:p w14:paraId="02ECB54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DF41B8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Досадашњи избори у наставна и научна звања:</w:t>
      </w:r>
    </w:p>
    <w:p w14:paraId="1AA012D2" w14:textId="0DA25F35" w:rsidR="00FC0B5A" w:rsidRPr="009656E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  <w:lang w:val="sr-Cyrl-RS"/>
        </w:rPr>
      </w:pPr>
      <w:r>
        <w:rPr>
          <w:rFonts w:ascii="Times New Roman" w:hAnsi="Times New Roman"/>
          <w:sz w:val="20"/>
          <w:szCs w:val="20"/>
          <w:u w:val="single"/>
        </w:rPr>
        <w:t>-</w:t>
      </w:r>
      <w:r w:rsidR="00F75703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2129D2" w:rsidRPr="002129D2">
        <w:rPr>
          <w:rFonts w:ascii="Times New Roman" w:hAnsi="Times New Roman"/>
          <w:color w:val="EE0000"/>
          <w:sz w:val="20"/>
          <w:szCs w:val="20"/>
          <w:lang w:val="sr-Cyrl-RS"/>
        </w:rPr>
        <w:t>Напомена: навести све претходне изборе и реизборе, заједно са одговарајућом годином</w:t>
      </w:r>
      <w:r w:rsidR="002129D2" w:rsidRPr="002129D2">
        <w:rPr>
          <w:rFonts w:ascii="Times New Roman" w:hAnsi="Times New Roman"/>
          <w:color w:val="EE0000"/>
          <w:sz w:val="20"/>
          <w:szCs w:val="20"/>
          <w:lang w:val="sr-Latn-RS"/>
        </w:rPr>
        <w:t xml:space="preserve"> </w:t>
      </w:r>
      <w:r w:rsidR="002129D2" w:rsidRPr="002129D2">
        <w:rPr>
          <w:rFonts w:ascii="Times New Roman" w:hAnsi="Times New Roman"/>
          <w:color w:val="EE0000"/>
          <w:sz w:val="20"/>
          <w:szCs w:val="20"/>
          <w:lang w:val="sr-Cyrl-RS"/>
        </w:rPr>
        <w:t>и институцијом. На пример: сарадник у настави (година, институција), асистент (година, институција)</w:t>
      </w:r>
      <w:r w:rsidR="002129D2">
        <w:rPr>
          <w:rFonts w:ascii="Times New Roman" w:hAnsi="Times New Roman"/>
          <w:color w:val="EE0000"/>
          <w:sz w:val="20"/>
          <w:szCs w:val="20"/>
          <w:lang w:val="sr-Cyrl-RS"/>
        </w:rPr>
        <w:t xml:space="preserve">, </w:t>
      </w:r>
      <w:r w:rsidR="009656EA" w:rsidRPr="00D72BB4">
        <w:rPr>
          <w:rFonts w:ascii="Times New Roman" w:hAnsi="Times New Roman"/>
          <w:color w:val="EE0000"/>
          <w:sz w:val="20"/>
          <w:szCs w:val="20"/>
          <w:lang w:val="sr-Cyrl-RS"/>
        </w:rPr>
        <w:t>доцент (година/године</w:t>
      </w:r>
      <w:r w:rsidR="002129D2">
        <w:rPr>
          <w:rFonts w:ascii="Times New Roman" w:hAnsi="Times New Roman"/>
          <w:color w:val="EE0000"/>
          <w:sz w:val="20"/>
          <w:szCs w:val="20"/>
          <w:lang w:val="sr-Cyrl-RS"/>
        </w:rPr>
        <w:t>, институција</w:t>
      </w:r>
      <w:r w:rsidR="009656EA" w:rsidRPr="00D72BB4">
        <w:rPr>
          <w:rFonts w:ascii="Times New Roman" w:hAnsi="Times New Roman"/>
          <w:color w:val="EE0000"/>
          <w:sz w:val="20"/>
          <w:szCs w:val="20"/>
          <w:lang w:val="sr-Cyrl-RS"/>
        </w:rPr>
        <w:t>).</w:t>
      </w:r>
    </w:p>
    <w:p w14:paraId="09FEB731" w14:textId="14884A6B" w:rsidR="00AA3BDB" w:rsidRDefault="00AA3BDB" w:rsidP="00AA3BDB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lastRenderedPageBreak/>
        <w:t>3) Испуњени услови за избор у звање</w:t>
      </w:r>
      <w:r w:rsidRPr="00AD241D">
        <w:rPr>
          <w:rFonts w:ascii="Times New Roman" w:hAnsi="Times New Roman"/>
          <w:b/>
          <w:snapToGrid w:val="0"/>
        </w:rPr>
        <w:t>__</w:t>
      </w:r>
      <w:r w:rsidR="00AD241D" w:rsidRPr="00AD241D">
        <w:rPr>
          <w:rFonts w:ascii="Times New Roman" w:hAnsi="Times New Roman"/>
          <w:b/>
          <w:snapToGrid w:val="0"/>
          <w:u w:val="single"/>
          <w:lang w:val="sr-Cyrl-RS"/>
        </w:rPr>
        <w:t>ДОЦЕНТ</w:t>
      </w:r>
      <w:r w:rsidRPr="009656EA">
        <w:rPr>
          <w:rFonts w:ascii="Times New Roman" w:hAnsi="Times New Roman"/>
          <w:b/>
          <w:snapToGrid w:val="0"/>
          <w:u w:val="single"/>
        </w:rPr>
        <w:t>_</w:t>
      </w:r>
      <w:r w:rsidR="009656EA" w:rsidRPr="009656EA">
        <w:rPr>
          <w:rFonts w:ascii="Times New Roman" w:hAnsi="Times New Roman"/>
          <w:b/>
          <w:snapToGrid w:val="0"/>
          <w:u w:val="single"/>
          <w:lang w:val="sr-Cyrl-RS"/>
        </w:rPr>
        <w:t>(ПОНОВНИ ИЗБОР)</w:t>
      </w:r>
      <w:r w:rsidRPr="009656EA">
        <w:rPr>
          <w:rFonts w:ascii="Times New Roman" w:hAnsi="Times New Roman"/>
          <w:b/>
          <w:snapToGrid w:val="0"/>
          <w:u w:val="single"/>
        </w:rPr>
        <w:t>___________________</w:t>
      </w:r>
    </w:p>
    <w:p w14:paraId="0BC68F6C" w14:textId="77777777" w:rsidR="00645763" w:rsidRDefault="00645763" w:rsidP="00AA3BDB">
      <w:pPr>
        <w:rPr>
          <w:rFonts w:ascii="Times New Roman" w:hAnsi="Times New Roman"/>
          <w:b/>
          <w:snapToGrid w:val="0"/>
        </w:rPr>
      </w:pPr>
    </w:p>
    <w:p w14:paraId="5B78D3B0" w14:textId="77777777" w:rsidR="00B87B5E" w:rsidRDefault="00B87B5E" w:rsidP="00B87B5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ОБАВЕЗНИ УСЛОВИ</w:t>
      </w:r>
      <w:r w:rsidR="001A1B68">
        <w:rPr>
          <w:rFonts w:ascii="Times New Roman" w:hAnsi="Times New Roman"/>
          <w:b/>
          <w:sz w:val="20"/>
          <w:szCs w:val="20"/>
        </w:rPr>
        <w:t>:</w:t>
      </w:r>
    </w:p>
    <w:p w14:paraId="455DDC48" w14:textId="724D3284" w:rsidR="00645763" w:rsidRDefault="00645763" w:rsidP="006457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45763" w14:paraId="2DD47F5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BBA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7522AE" w14:textId="25976B0E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B52" w14:textId="77777777" w:rsidR="00642A52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166806" w14:textId="77777777" w:rsidR="00645763" w:rsidRDefault="00645763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2D9" w14:textId="77777777" w:rsidR="00B87B5E" w:rsidRDefault="00642A52" w:rsidP="004A24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oцен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број година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радног искуства </w:t>
            </w:r>
          </w:p>
          <w:p w14:paraId="3B25A26A" w14:textId="77777777" w:rsidR="00C258CE" w:rsidRDefault="00C258CE" w:rsidP="004A24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14:paraId="701E9626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DB5" w14:textId="297A9AD8" w:rsidR="00645763" w:rsidRDefault="00DC229B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06FC7" wp14:editId="037137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15240</wp:posOffset>
                      </wp:positionV>
                      <wp:extent cx="158750" cy="179705"/>
                      <wp:effectExtent l="13970" t="8255" r="8255" b="12065"/>
                      <wp:wrapNone/>
                      <wp:docPr id="139437380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E58D6" id="Oval 2" o:spid="_x0000_s1026" style="position:absolute;margin-left:-4.15pt;margin-top:1.2pt;width:12.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NwXe+9wAAAAGAQAADwAAAGRycy9kb3ducmV2LnhtbEyOTUvDQBRF94L/YXiCu3bSRJIS&#10;81JEkAoiYrX7aebly8ybmJm28d87Xenyci/nnmIzm0GcaHKdZYTVMgJBXFndcYPw+fG0WINwXrFW&#10;g2VC+CEHm/L6qlC5tmd+p9PONyJA2OUKofV+zKV0VUtGuaUdiUNX28koH+LUSD2pc4CbQcZRlEqj&#10;Og4PrRrpsaXqa3c0CK9ZHa+Sfl9T/5b2380Lb5/3W8Tbm/nhHoSn2f+N4aIf1KEMTgd7ZO3EgLBY&#10;J2GJEN+BuNRpBuKAkEQZyLKQ//XLX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A3&#10;Bd773AAAAAY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 w:rsidR="00645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151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Приступно предавање из области за коју се бира, позитивно оцењено од стране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високошколске установе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516" w14:textId="6F3D7810" w:rsidR="00645763" w:rsidRPr="00D72BB4" w:rsidRDefault="009656EA" w:rsidP="00B87B5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Опционо</w:t>
            </w:r>
            <w:r w:rsidR="00D72BB4">
              <w:rPr>
                <w:rFonts w:ascii="Times New Roman" w:hAnsi="Times New Roman"/>
                <w:color w:val="EE0000"/>
                <w:sz w:val="16"/>
                <w:szCs w:val="16"/>
                <w:lang w:val="sr-Latn-RS"/>
              </w:rPr>
              <w:t xml:space="preserve">. </w:t>
            </w:r>
            <w:r w:rsid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Овај услов је неопходан 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ако се пријавило више кандидата</w:t>
            </w:r>
            <w:r w:rsid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.</w:t>
            </w:r>
            <w:r w:rsidR="00F969BF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У том случају, </w:t>
            </w:r>
            <w:r w:rsidR="00C648BE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</w:t>
            </w:r>
            <w:r w:rsidR="00F969BF" w:rsidRPr="00F969BF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авести тему/наслов приступног предавања, датум, оцену и институцију на којој је одржано.</w:t>
            </w:r>
          </w:p>
        </w:tc>
      </w:tr>
      <w:tr w:rsidR="00645763" w14:paraId="6C5567EC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511" w14:textId="375AC121" w:rsidR="00645763" w:rsidRDefault="00DC229B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06FC7" wp14:editId="05660F0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305435</wp:posOffset>
                      </wp:positionV>
                      <wp:extent cx="158750" cy="179705"/>
                      <wp:effectExtent l="5715" t="10160" r="6985" b="10160"/>
                      <wp:wrapNone/>
                      <wp:docPr id="173557595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27184" id="Oval 6" o:spid="_x0000_s1026" style="position:absolute;margin-left:-3.3pt;margin-top:24.05pt;width:12.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7RNfWNwAAAAHAQAADwAAAGRycy9kb3ducmV2LnhtbEyOTUvDQBRF94L/YXiCu3aSGtIQ&#10;81JEkAoiYrX7aebly8ybmJm28d87Xenyci/nnmIzm0GcaHKdZYR4GYEgrqzuuEH4/HhaZCCcV6zV&#10;YJkQfsjBpry+KlSu7Znf6bTzjQgQdrlCaL0fcyld1ZJRbmlH4tDVdjLKhzg1Uk/qHOBmkKsoSqVR&#10;HYeHVo302FL1tTsahNd1vYrv+n1N/VvafzcvvH3ebxFvb+aHexCeZv83hot+UIcyOB3skbUTA8Ii&#10;TcMSIcliEJc+S0AcENZpArIs5H//8hc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Dt&#10;E19Y3AAAAAc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06FC7" wp14:editId="23AC2FC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2540</wp:posOffset>
                      </wp:positionV>
                      <wp:extent cx="158750" cy="179705"/>
                      <wp:effectExtent l="13970" t="12065" r="8255" b="8255"/>
                      <wp:wrapNone/>
                      <wp:docPr id="53105338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15867" id="Oval 3" o:spid="_x0000_s1026" style="position:absolute;margin-left:-4.15pt;margin-top:.2pt;width:12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99/o1NsAAAAFAQAADwAAAGRycy9kb3ducmV2LnhtbEyOTUvDQBRF94L/YXiCu3bSVJIQ&#10;81JEkAoiYrX7aebly8ybmJm28d87Xenyci/nnmIzm0GcaHKdZYTVMgJBXFndcYPw+fG0yEA4r1ir&#10;wTIh/JCDTXl9Vahc2zO/02nnGxEg7HKF0Ho/5lK6qiWj3NKOxKGr7WSUD3FqpJ7UOcDNIOMoSqRR&#10;HYeHVo302FL1tTsahNe0jlfrfl9T/5b0380Lb5/3W8Tbm/nhHoSn2f+N4aIf1KEMTgd7ZO3EgLDI&#10;1mGJcAfi0iYpiANCnKUgy0L+ty9/A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Pff&#10;6NT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 w:rsidR="006457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15B" w14:textId="77777777" w:rsidR="00645763" w:rsidRDefault="00645763" w:rsidP="00F86C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Позитивна оцена педагошког рада у студентским анкетама током целокупног  претходног изборног периода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448" w14:textId="46E2E32D" w:rsidR="00645763" w:rsidRPr="00D72BB4" w:rsidRDefault="009656EA" w:rsidP="00B87B5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просечну оцену у последњих 5 година.</w:t>
            </w:r>
          </w:p>
        </w:tc>
      </w:tr>
      <w:tr w:rsidR="00645763" w14:paraId="225CE48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AA9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E09" w14:textId="77777777" w:rsidR="006F06D9" w:rsidRDefault="006F06D9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  <w:p w14:paraId="4DB4C48A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0BC" w14:textId="29BD98B1" w:rsidR="00645763" w:rsidRPr="00D72BB4" w:rsidRDefault="009656EA" w:rsidP="00B87B5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број година и институције у којима је реализован педагошки рад са студентима.</w:t>
            </w:r>
          </w:p>
        </w:tc>
      </w:tr>
    </w:tbl>
    <w:p w14:paraId="60B7ECC7" w14:textId="77777777" w:rsidR="006F06D9" w:rsidRDefault="006F06D9" w:rsidP="006F06D9">
      <w:pPr>
        <w:spacing w:after="0"/>
        <w:rPr>
          <w:rFonts w:ascii="Times New Roman" w:hAnsi="Times New Roman"/>
          <w:sz w:val="20"/>
          <w:szCs w:val="20"/>
        </w:rPr>
      </w:pPr>
    </w:p>
    <w:p w14:paraId="0B03710D" w14:textId="77777777" w:rsidR="00B87B5E" w:rsidRDefault="00B87B5E" w:rsidP="006F06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F06D9" w14:paraId="35A3980C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2A3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7BA28F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C65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061D5D" w14:textId="77777777" w:rsidR="006F06D9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F06D9"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20A16E5A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5F2" w14:textId="77777777" w:rsidR="006F06D9" w:rsidRPr="00665F90" w:rsidRDefault="004A2411" w:rsidP="00B87B5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Број менторства / учешћа у комисији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 xml:space="preserve"> и др.</w:t>
            </w:r>
          </w:p>
        </w:tc>
      </w:tr>
      <w:tr w:rsidR="006F06D9" w14:paraId="42F41973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3D2" w14:textId="77777777" w:rsidR="006F06D9" w:rsidRDefault="001A1B68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B8" w14:textId="77777777" w:rsidR="006F06D9" w:rsidRDefault="006A0F88" w:rsidP="00B87B5E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Резултати у развоју научнонаставног подмлатка на факултету</w:t>
            </w:r>
          </w:p>
          <w:p w14:paraId="66361067" w14:textId="77777777" w:rsidR="00B87B5E" w:rsidRDefault="00B87B5E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39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6D9" w14:paraId="1E9C91AA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F27" w14:textId="77777777" w:rsidR="006F06D9" w:rsidRDefault="001A1B68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4DB" w14:textId="77777777" w:rsidR="006F06D9" w:rsidRDefault="006A0F88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у комисији за одбрану три завршна рада на специјалистичким, односно мастер академским студијама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FA8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8CF43B" w14:textId="77777777" w:rsidR="00AA3BDB" w:rsidRDefault="00AA3BDB" w:rsidP="00AA3BDB">
      <w:pPr>
        <w:spacing w:after="0"/>
        <w:rPr>
          <w:rFonts w:ascii="Times New Roman" w:hAnsi="Times New Roman"/>
          <w:sz w:val="20"/>
          <w:szCs w:val="20"/>
        </w:rPr>
      </w:pPr>
    </w:p>
    <w:p w14:paraId="75827497" w14:textId="77777777" w:rsidR="0041725F" w:rsidRDefault="0041725F" w:rsidP="00AA3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338"/>
        <w:gridCol w:w="1301"/>
        <w:gridCol w:w="3295"/>
      </w:tblGrid>
      <w:tr w:rsidR="00AA3BDB" w14:paraId="7A1F1A04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A1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3F513" w14:textId="0F9AD0B0" w:rsidR="00AA3BDB" w:rsidRDefault="00DC22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06FC7" wp14:editId="2BF275B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476885</wp:posOffset>
                      </wp:positionV>
                      <wp:extent cx="158750" cy="179705"/>
                      <wp:effectExtent l="7620" t="13335" r="5080" b="6985"/>
                      <wp:wrapNone/>
                      <wp:docPr id="210360420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DFFF1" id="Oval 4" o:spid="_x0000_s1026" style="position:absolute;margin-left:-4.65pt;margin-top:37.55pt;width:12.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gQ+0798AAAAIAQAADwAAAGRycy9kb3ducmV2LnhtbEyPzU7DMBCE70i8g7VI3FonDW0g&#10;xKkQEioSQohC79t480e8DrHbhrfHPcFptJrRzLf5ejK9ONLoWssK4nkEgri0uuVawefH0+wWhPPI&#10;GnvLpOCHHKyLy4scM21P/E7Hra9FKGGXoYLG+yGT0pUNGXRzOxAHr7KjQR/OsZZ6xFMoN71cRNFK&#10;Gmw5LDQ40GND5df2YBS8ptUiTrpdRd3bqvuuX3jzvNsodX01PdyD8DT5vzCc8QM6FIFpbw+snegV&#10;zO6SkFSQLmMQZ3+ZgtgHjZIbkEUu/z9Q/AIAAP//AwBQSwECLQAUAAYACAAAACEAtoM4kv4AAADh&#10;AQAAEwAAAAAAAAAAAAAAAAAAAAAAW0NvbnRlbnRfVHlwZXNdLnhtbFBLAQItABQABgAIAAAAIQA4&#10;/SH/1gAAAJQBAAALAAAAAAAAAAAAAAAAAC8BAABfcmVscy8ucmVsc1BLAQItABQABgAIAAAAIQAy&#10;r7dUEgIAACgEAAAOAAAAAAAAAAAAAAAAAC4CAABkcnMvZTJvRG9jLnhtbFBLAQItABQABgAIAAAA&#10;IQCBD7Tv3wAAAAgBAAAPAAAAAAAAAAAAAAAAAGwEAABkcnMvZG93bnJldi54bWxQSwUGAAAAAAQA&#10;BADzAAAAeAUAAAAA&#10;">
                      <v:fill opacity="0"/>
                    </v:oval>
                  </w:pict>
                </mc:Fallback>
              </mc:AlternateConten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47C" w14:textId="59016B2E" w:rsidR="00642A52" w:rsidRDefault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FFD792F" w14:textId="77777777" w:rsidR="00AA3BDB" w:rsidRDefault="00AA3BD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5A1EB546" w14:textId="77777777"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6EB" w14:textId="77777777" w:rsidR="00AA3BDB" w:rsidRPr="00B87B5E" w:rsidRDefault="007345AE" w:rsidP="00665F9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Број радова, сапштења, цитата и 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2310" w14:textId="77777777" w:rsidR="00AA3BDB" w:rsidRPr="00B87B5E" w:rsidRDefault="00AA3BDB" w:rsidP="00642A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Навести часописе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скупове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 књиге и друго</w:t>
            </w:r>
          </w:p>
        </w:tc>
      </w:tr>
      <w:tr w:rsidR="00776B00" w14:paraId="38CEEDDB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94D" w14:textId="6DFB9F18" w:rsidR="00776B00" w:rsidRDefault="00776B00" w:rsidP="00776B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D8A" w14:textId="77777777" w:rsidR="00776B00" w:rsidRDefault="00776B00" w:rsidP="00776B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Објављена два рада из категорије М21</w:t>
            </w:r>
            <w:r>
              <w:rPr>
                <w:rStyle w:val="Bodytext22"/>
                <w:rFonts w:ascii="Times New Roman" w:hAnsi="Times New Roman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М22 или М23 из научне области за коју се бира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2450" w14:textId="49C17049" w:rsidR="00776B00" w:rsidRPr="00D72BB4" w:rsidRDefault="00776B00" w:rsidP="00776B00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М21</w:t>
            </w:r>
            <w:r w:rsidR="007B5ACC"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М22-</w:t>
            </w:r>
            <w:r w:rsidR="003C6952"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рад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7FD" w14:textId="205B6FB7" w:rsidR="00776B00" w:rsidRPr="00D72BB4" w:rsidRDefault="00776B00" w:rsidP="00776B00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пуну референцу за сваки рад, заједно са 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  <w:tr w:rsidR="00776B00" w14:paraId="7F94947A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631" w14:textId="691357CC" w:rsidR="00776B00" w:rsidRDefault="00776B00" w:rsidP="00776B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F06FC7" wp14:editId="3AB9894A">
                      <wp:simplePos x="0" y="0"/>
                      <wp:positionH relativeFrom="column">
                        <wp:posOffset>-47271</wp:posOffset>
                      </wp:positionH>
                      <wp:positionV relativeFrom="paragraph">
                        <wp:posOffset>19220</wp:posOffset>
                      </wp:positionV>
                      <wp:extent cx="158750" cy="141527"/>
                      <wp:effectExtent l="0" t="0" r="12700" b="11430"/>
                      <wp:wrapNone/>
                      <wp:docPr id="100080337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8750" cy="1415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A44C2" id="Oval 5" o:spid="_x0000_s1026" style="position:absolute;margin-left:-3.7pt;margin-top:1.5pt;width:12.5pt;height:11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+mrFwIAADIEAAAOAAAAZHJzL2Uyb0RvYy54bWysU01v2zAMvQ/YfxB0XxwH8dIacYoiXYYB&#10;3QfQbXdFlm1hsqhRSpzu14+SjSTdbsN0EEhRfCQfyfXdqTfsqNBrsBXPZ3POlJVQa9tW/NvX3Zsb&#10;znwQthYGrKr4s/L8bvP61XpwpVpAB6ZWyAjE+nJwFe9CcGWWedmpXvgZOGXJ2AD2IpCKbVajGAi9&#10;N9liPn+bDYC1Q5DKe3p9GI18k/CbRsnwuWm8CsxUnHIL6cZ07+OdbdaibFG4TsspDfEPWfRCWwp6&#10;hnoQQbAD6r+gei0RPDRhJqHPoGm0VKkGqiaf/1HNUyecSrUQOd6dafL/D1Z+Oj65LxhT9+4R5A/P&#10;LGw7YVt1jwhDp0RN4fJIVDY4X54douLJle2Hj1BTa8UhQOLg1GDPGqPd9+gYoalOdkqkP59JV6fA&#10;JD3mxc2qoNZIMuXLvFisUixRRpjo7NCH9wp6FoWKK0PIPtIiSnF89CFmdvmVKgGj6502JinY7rcG&#10;2VHQCOzSGX2N68T4msaAMPz4NeH5awxj2VDx22JRJNcXtslpQprHMxXw4hvCwdZp2iKl7yY5CG1G&#10;mcIbO3EcaY0T7Ms91M9EMcI4uLRoJHSAvzgbaGgr7n8eBCrOzAdLbbrNl8s45UlZFqsFKXht2V9b&#10;hJUEVfHA2Shuw7gZB4e67SjS2D0L99TaRiemL1lNydJgJsKmJYqTf62nX5dV3/wGAAD//wMAUEsD&#10;BBQABgAIAAAAIQAE1r+E3QAAAAYBAAAPAAAAZHJzL2Rvd25yZXYueG1sTI9BT8JAFITvJv6HzTPx&#10;BlsBC6l9JQTjxYOJVe+P3aUtdt/W7hYqv97lhMfJTGa+ydejbcXR9L5xjPAwTUAYVk43XCF8frxM&#10;ViB8INbUOjYIv8bDuri9ySnT7sTv5liGSsQS9hkh1CF0mZRe1caSn7rOcPT2rrcUouwrqXs6xXLb&#10;ylmSpNJSw3Ghps5sa6O+y8EiqMPh1Z+f91/nTb19+xlSReVihXh/N26eQAQzhmsYLvgRHYrItHMD&#10;ay9ahMlyEZMI8/joYi9TEDuE2eMcZJHL//jFHwAAAP//AwBQSwECLQAUAAYACAAAACEAtoM4kv4A&#10;AADhAQAAEwAAAAAAAAAAAAAAAAAAAAAAW0NvbnRlbnRfVHlwZXNdLnhtbFBLAQItABQABgAIAAAA&#10;IQA4/SH/1gAAAJQBAAALAAAAAAAAAAAAAAAAAC8BAABfcmVscy8ucmVsc1BLAQItABQABgAIAAAA&#10;IQD66+mrFwIAADIEAAAOAAAAAAAAAAAAAAAAAC4CAABkcnMvZTJvRG9jLnhtbFBLAQItABQABgAI&#10;AAAAIQAE1r+E3QAAAAYBAAAPAAAAAAAAAAAAAAAAAHEEAABkcnMvZG93bnJldi54bWxQSwUGAAAA&#10;AAQABADzAAAAew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9F" w14:textId="77777777" w:rsidR="00776B00" w:rsidRDefault="00776B00" w:rsidP="00776B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на научном или стручном скупу (категорије М31-М34 и М61-М64).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C7D" w14:textId="42A16684" w:rsidR="00776B00" w:rsidRPr="00D72BB4" w:rsidRDefault="00776B00" w:rsidP="00776B00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М3</w:t>
            </w:r>
            <w:r w:rsidR="007B5ACC"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3-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М6</w:t>
            </w:r>
            <w:r w:rsidR="007B5ACC"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4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-2 рада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647" w14:textId="634E722B" w:rsidR="00776B00" w:rsidRPr="00D72BB4" w:rsidRDefault="00776B00" w:rsidP="00776B00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пуну референцу за сваки рад, заједно са називом кон</w:t>
            </w:r>
            <w:r w:rsidR="00154047"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ф</w:t>
            </w:r>
            <w:r w:rsidRPr="00D72BB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еренције, годином одржавања и категоријом резултата.</w:t>
            </w:r>
          </w:p>
        </w:tc>
      </w:tr>
      <w:tr w:rsidR="00AA3BDB" w14:paraId="1575D865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F7D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8ED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три рада из категорије М21, М22 или М23 од првог избора у звање доцента из научне области за коју се бира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6FC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7D4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1F2" w14:paraId="693C8F80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37" w14:textId="77777777" w:rsidR="00DC51F2" w:rsidRDefault="00DC51F2" w:rsidP="00DC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D77C" w14:textId="77777777" w:rsidR="00DC51F2" w:rsidRDefault="00DC51F2" w:rsidP="00DC51F2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Оригинално стручно остварење или руковођење или учешће у пројекту</w:t>
            </w:r>
          </w:p>
          <w:p w14:paraId="58C9761B" w14:textId="77777777" w:rsidR="00DC51F2" w:rsidRDefault="00DC51F2" w:rsidP="00DC51F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D47" w14:textId="6551AEA4" w:rsidR="00DC51F2" w:rsidRDefault="00DC51F2" w:rsidP="00DC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пројеката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7" w14:textId="267EB7D9" w:rsidR="00DC51F2" w:rsidRPr="009E3CFD" w:rsidRDefault="00DC51F2" w:rsidP="00DC51F2">
            <w:pPr>
              <w:spacing w:after="0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сваки пројекат навести назив пројекта, програм финансирања и пер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од учешћа на пројекту.</w:t>
            </w:r>
          </w:p>
        </w:tc>
      </w:tr>
      <w:tr w:rsidR="00DC51F2" w14:paraId="1E400990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C9B" w14:textId="77777777" w:rsidR="00DC51F2" w:rsidRDefault="00DC51F2" w:rsidP="00DC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0DB" w14:textId="77777777" w:rsidR="00DC51F2" w:rsidRDefault="00DC51F2" w:rsidP="00DC51F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 и објављен уџбеник за ужу област за коју се бира, монографија, практикум или збирка задатака (са ISBN бројем)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6A3" w14:textId="7AFEF7EF" w:rsidR="00DC51F2" w:rsidRDefault="00DC51F2" w:rsidP="00DC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публикација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54" w14:textId="133932BE" w:rsidR="00DC51F2" w:rsidRDefault="00DC51F2" w:rsidP="00DC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п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убликацију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навести назив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, ауторе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издавача, </w:t>
            </w:r>
            <w:r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ISBN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годину.</w:t>
            </w:r>
          </w:p>
        </w:tc>
      </w:tr>
      <w:tr w:rsidR="00AA3BDB" w14:paraId="2C7D593D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03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852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E6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5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5FCFD81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65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489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два рада из категорије М21, М22 или М23 у периоду од последњег избора из научне области за коју се бира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.   (за поновни избор ванр. проф)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460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11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F096AF6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903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830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(категорије М31-М34 и М61-М64)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у периоду од последњег избора из научне области за коју се бира.    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(за поновни избор ванр. проф)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9F1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0F5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008B2CC7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5E7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68C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четири рада из категорије М21, М22 или М23 од првог избора у  звање ванредног професора из научне области за коју се бира.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459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14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23D42277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ED8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948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Цитираност од 10 хетеро цитата</w:t>
            </w:r>
          </w:p>
          <w:p w14:paraId="6A52CB6D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080" w14:textId="3EC39878" w:rsidR="00AA3BDB" w:rsidRPr="005A0E7D" w:rsidRDefault="005A0E7D">
            <w:pPr>
              <w:spacing w:after="0"/>
              <w:rPr>
                <w:lang w:val="sr-Cyrl-RS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хетероцитата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131" w14:textId="3F07F880" w:rsidR="00AA3BDB" w:rsidRPr="009E3CFD" w:rsidRDefault="009E3CF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E3CFD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Опционо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. Навести </w:t>
            </w:r>
            <w:r w:rsidR="005A0E7D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хетероцитата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по </w:t>
            </w:r>
            <w:r>
              <w:rPr>
                <w:rFonts w:ascii="Times New Roman" w:hAnsi="Times New Roman"/>
                <w:color w:val="EE0000"/>
                <w:sz w:val="16"/>
                <w:szCs w:val="16"/>
              </w:rPr>
              <w:t>SCOPUS-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у.</w:t>
            </w:r>
          </w:p>
        </w:tc>
      </w:tr>
      <w:tr w:rsidR="00AA3BDB" w14:paraId="33141710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4A8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C811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Саопштено пет радова на међународним или домаћим скуповима од којих један мора да буде пленарно предавање или предавање по позиву на међународном или домаћем научном скупу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25" w14:textId="77777777" w:rsidR="00AA3BDB" w:rsidRDefault="00AA3BDB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669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2454436B" w14:textId="77777777" w:rsidTr="00776B0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E24" w14:textId="77777777" w:rsidR="00AA3BDB" w:rsidRDefault="00AA3BDB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A1B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FF0" w14:textId="0CDF188F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Књига из релевантне области, одобрен </w:t>
            </w:r>
            <w:r w:rsidR="00CF41EB">
              <w:rPr>
                <w:rStyle w:val="Bodytext2Exact5"/>
                <w:rFonts w:ascii="Times New Roman" w:eastAsia="Calibri" w:hAnsi="Times New Roman"/>
                <w:sz w:val="20"/>
                <w:szCs w:val="20"/>
                <w:lang w:val="sr-Cyrl-RS"/>
              </w:rPr>
              <w:t>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џбеник за ужу област за коју се бира, поглавље у одобреном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уџбенику за ужу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об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ласт за коју се бира или прев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од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иностраног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уџбеника одобреног за ужу област за коју се бира, објављени у периоду од избора у наставничко звање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141" w14:textId="77777777" w:rsidR="00AA3BDB" w:rsidRDefault="00AA3BDB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701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37B7CC5" w14:textId="77777777" w:rsidTr="00776B00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03C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8C2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Број радова као услов за менторство у вођењу докт. дисерт. – (стандард 9 Правилника о стандардима...)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7F2" w14:textId="77777777" w:rsidR="00AA3BDB" w:rsidRDefault="00AA3BDB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74A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6E7812" w14:textId="77777777" w:rsidR="00AA3BDB" w:rsidRDefault="00AA3BDB" w:rsidP="00AA3BDB">
      <w:pPr>
        <w:rPr>
          <w:sz w:val="20"/>
          <w:szCs w:val="20"/>
        </w:rPr>
      </w:pPr>
    </w:p>
    <w:p w14:paraId="1001109A" w14:textId="77777777" w:rsidR="001A1B68" w:rsidRDefault="001A1B68" w:rsidP="00AA3BDB">
      <w:pPr>
        <w:rPr>
          <w:sz w:val="20"/>
          <w:szCs w:val="20"/>
        </w:rPr>
      </w:pPr>
    </w:p>
    <w:p w14:paraId="13E6910E" w14:textId="77777777" w:rsidR="001A1B68" w:rsidRPr="00CC16F4" w:rsidRDefault="001A1B68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C16F4">
        <w:rPr>
          <w:rFonts w:ascii="Times New Roman" w:hAnsi="Times New Roman"/>
          <w:b/>
          <w:bCs/>
          <w:sz w:val="20"/>
          <w:szCs w:val="20"/>
        </w:rPr>
        <w:t>ИЗБОРНИ УСЛОВИ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1A1B68" w:rsidRPr="00CC16F4" w14:paraId="6E7D3CF0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86E7" w14:textId="77777777" w:rsidR="001A1B68" w:rsidRPr="00F93728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изабрати</w:t>
            </w: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 од 3 услова)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3F7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14:paraId="25A7EF7A" w14:textId="77777777" w:rsidR="001A1B6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бр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на услова)</w:t>
            </w:r>
          </w:p>
          <w:p w14:paraId="369ADF82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</w:p>
        </w:tc>
      </w:tr>
      <w:tr w:rsidR="001A1B68" w:rsidRPr="00CC16F4" w14:paraId="79542949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4A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 xml:space="preserve">1. 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>Стручно-професионални допринос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2CD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Председник или члан уређивачког одбора научних часописа или зборника радова у земљи или иностранству.</w:t>
            </w:r>
          </w:p>
          <w:p w14:paraId="2386D288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Рецензент у водећим међународним научним часописима, или рецензент међународних  или националних научних пројеката.</w:t>
            </w:r>
          </w:p>
          <w:p w14:paraId="06478001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3. Председник или члан организационог или научног одбора на научним скуповима националног или међународног нивоа.</w:t>
            </w:r>
          </w:p>
          <w:p w14:paraId="00065C9E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4. Председник или члан комисија за израду завршних радова на академским основним, мастер или докторским студијама.</w:t>
            </w:r>
          </w:p>
          <w:p w14:paraId="0F1BB9FF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5. Руководилац или сарадник на домаћим или међународним научним пројектима.</w:t>
            </w:r>
          </w:p>
          <w:p w14:paraId="35BB1FA4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6. Аутор/коаутор прихваћеног патента, техничког унапређења или иновације.</w:t>
            </w:r>
          </w:p>
          <w:p w14:paraId="66B999F5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562A7">
              <w:rPr>
                <w:rFonts w:ascii="Times New Roman" w:hAnsi="Times New Roman"/>
                <w:sz w:val="20"/>
                <w:lang w:val="en-US"/>
              </w:rPr>
              <w:t>7. Писма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 xml:space="preserve"> препоруке</w:t>
            </w:r>
            <w:r w:rsidRPr="00CC16F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A1B68" w:rsidRPr="00CC16F4" w14:paraId="2B3B09D4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31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26F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Чланство у страним или домаћим академијама наука,  или чланство у стручним или научним асоцијацијама у које се члан бира.</w:t>
            </w:r>
          </w:p>
          <w:p w14:paraId="5B2122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Председник или члан органа управљања, стручног органа или</w:t>
            </w:r>
          </w:p>
          <w:p w14:paraId="2127CF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lastRenderedPageBreak/>
              <w:t>комисија на факултету или универзитету у земљи или иностранству.</w:t>
            </w:r>
          </w:p>
          <w:p w14:paraId="0F43636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Члан националног савета, стручног, законодавног или другог органа и комисије министарстава.</w:t>
            </w:r>
          </w:p>
          <w:p w14:paraId="2749953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4. Учешће у наставним активностима ван студијских програма</w:t>
            </w:r>
          </w:p>
          <w:p w14:paraId="4CEEA2FE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високошколске установе (перманентно образовање, курсеви у организацији професионалних удружења и институција, програми едукације наставника) или у активностима популаризације науке</w:t>
            </w:r>
          </w:p>
          <w:p w14:paraId="79EFCAB4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Домаће и  или међународне награде и признања у развоју образовања и науке.</w:t>
            </w:r>
          </w:p>
          <w:p w14:paraId="7F4052D3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Социјалне вештине (поседовање комуникационих способности, способности за презентацију, способности за тимски рад и вођење тима).</w:t>
            </w:r>
          </w:p>
          <w:p w14:paraId="61B657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7. Способност писања пројектне документације и добијања домаћих и међународних научних и стручних пројеката.</w:t>
            </w:r>
          </w:p>
        </w:tc>
      </w:tr>
      <w:tr w:rsidR="001A1B68" w:rsidRPr="00CC16F4" w14:paraId="01A6A3FE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180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lastRenderedPageBreak/>
              <w:t>3. Сарадња са другим високошколским, научноистраживачким установама, односно установама културе или уметности у земљи и</w:t>
            </w:r>
          </w:p>
          <w:p w14:paraId="5515D9E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B9C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Постдокторско усавршавања или студијски боравци у иностранству.</w:t>
            </w:r>
          </w:p>
          <w:p w14:paraId="7071053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Руковођење или учешће у међународним научним или стручним пројекатима или студијама.</w:t>
            </w:r>
          </w:p>
          <w:p w14:paraId="3AE15416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Радно ангажовање у настави или комисијама на другим</w:t>
            </w:r>
          </w:p>
          <w:p w14:paraId="7163B2D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високошколским или научноистраживачким установама у земљи или иностранству,  или звање гостујућег професора, или истраживача.</w:t>
            </w:r>
          </w:p>
          <w:p w14:paraId="18D01289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4. Руковођење или чланство у органу професионалног удружења или организацији националног или међународног нивоа.</w:t>
            </w:r>
          </w:p>
          <w:p w14:paraId="0163C9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Учешће у програмима размене наставника и студената.</w:t>
            </w:r>
          </w:p>
          <w:p w14:paraId="6C284CD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Учешће у изради и спровођењу заједничких студијских програма.</w:t>
            </w:r>
          </w:p>
          <w:p w14:paraId="611870A7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7. Предавања по позиву на универзитетима у земљи или иностранству.</w:t>
            </w:r>
          </w:p>
        </w:tc>
      </w:tr>
    </w:tbl>
    <w:p w14:paraId="70EDFB45" w14:textId="77777777" w:rsidR="001A1B68" w:rsidRDefault="001A1B68" w:rsidP="001A1B68">
      <w:pPr>
        <w:rPr>
          <w:b/>
          <w:sz w:val="20"/>
          <w:szCs w:val="20"/>
        </w:rPr>
      </w:pPr>
    </w:p>
    <w:p w14:paraId="74CD8884" w14:textId="77777777" w:rsidR="001A1B68" w:rsidRDefault="001A1B68" w:rsidP="001A1B68">
      <w:pPr>
        <w:rPr>
          <w:rFonts w:ascii="Times New Roman" w:hAnsi="Times New Roman"/>
          <w:i/>
          <w:sz w:val="20"/>
          <w:szCs w:val="20"/>
          <w:lang w:val="sr-Cyrl-RS"/>
        </w:rPr>
      </w:pPr>
      <w:r w:rsidRPr="00CC16F4">
        <w:rPr>
          <w:b/>
          <w:sz w:val="20"/>
          <w:szCs w:val="20"/>
        </w:rPr>
        <w:t xml:space="preserve">*Напомена: </w:t>
      </w:r>
      <w:r w:rsidRPr="00D57847">
        <w:rPr>
          <w:rFonts w:ascii="Times New Roman" w:hAnsi="Times New Roman"/>
          <w:i/>
          <w:sz w:val="20"/>
          <w:szCs w:val="20"/>
        </w:rPr>
        <w:t>На крају табеле кратко описати заокружену одредницу</w:t>
      </w:r>
    </w:p>
    <w:p w14:paraId="018466B0" w14:textId="77777777" w:rsidR="009E3CFD" w:rsidRPr="00D72BB4" w:rsidRDefault="009E3CFD" w:rsidP="009E3CFD">
      <w:pPr>
        <w:rPr>
          <w:rFonts w:ascii="Times New Roman" w:hAnsi="Times New Roman"/>
          <w:iCs/>
          <w:color w:val="EE0000"/>
          <w:sz w:val="20"/>
          <w:szCs w:val="20"/>
          <w:lang w:val="sr-Cyrl-RS"/>
        </w:rPr>
      </w:pPr>
      <w:r w:rsidRPr="00D72BB4">
        <w:rPr>
          <w:rFonts w:ascii="Times New Roman" w:hAnsi="Times New Roman"/>
          <w:iCs/>
          <w:color w:val="EE0000"/>
          <w:sz w:val="20"/>
          <w:szCs w:val="20"/>
          <w:lang w:val="sr-Cyrl-RS"/>
        </w:rPr>
        <w:t>На пример: 2.1 Члан Друшва математичара Србије</w:t>
      </w:r>
    </w:p>
    <w:p w14:paraId="0BFB1E7A" w14:textId="4D05F503" w:rsidR="00506314" w:rsidRPr="00D72BB4" w:rsidRDefault="009E3CFD" w:rsidP="00506314">
      <w:pPr>
        <w:rPr>
          <w:color w:val="EE0000"/>
          <w:sz w:val="20"/>
          <w:szCs w:val="20"/>
        </w:rPr>
      </w:pPr>
      <w:r w:rsidRPr="00D72BB4">
        <w:rPr>
          <w:rFonts w:ascii="Times New Roman" w:hAnsi="Times New Roman"/>
          <w:iCs/>
          <w:color w:val="EE0000"/>
          <w:sz w:val="20"/>
          <w:szCs w:val="20"/>
          <w:lang w:val="sr-Cyrl-RS"/>
        </w:rPr>
        <w:t xml:space="preserve">                     3.5 Учешће у Еразмус + програму размене </w:t>
      </w:r>
      <w:r w:rsidR="005F296D" w:rsidRPr="00D72BB4">
        <w:rPr>
          <w:rFonts w:ascii="Times New Roman" w:hAnsi="Times New Roman"/>
          <w:iCs/>
          <w:color w:val="EE0000"/>
          <w:sz w:val="20"/>
          <w:szCs w:val="20"/>
          <w:lang w:val="sr-Cyrl-RS"/>
        </w:rPr>
        <w:t>наставника</w:t>
      </w:r>
      <w:r w:rsidRPr="00D72BB4">
        <w:rPr>
          <w:rFonts w:ascii="Times New Roman" w:hAnsi="Times New Roman"/>
          <w:iCs/>
          <w:color w:val="EE0000"/>
          <w:sz w:val="20"/>
          <w:szCs w:val="20"/>
          <w:lang w:val="sr-Cyrl-RS"/>
        </w:rPr>
        <w:t xml:space="preserve"> (институција, место, период)</w:t>
      </w:r>
    </w:p>
    <w:p w14:paraId="3BCCDECD" w14:textId="77777777" w:rsidR="00506314" w:rsidRPr="00CC16F4" w:rsidRDefault="00506314" w:rsidP="00506314">
      <w:pPr>
        <w:rPr>
          <w:sz w:val="20"/>
          <w:szCs w:val="20"/>
        </w:rPr>
      </w:pPr>
    </w:p>
    <w:p w14:paraId="3D8C25F4" w14:textId="77777777" w:rsidR="0050631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6F4">
        <w:rPr>
          <w:rFonts w:ascii="Times New Roman" w:hAnsi="Times New Roman"/>
          <w:b/>
          <w:sz w:val="20"/>
          <w:szCs w:val="20"/>
        </w:rPr>
        <w:t>I</w:t>
      </w:r>
      <w:r w:rsidRPr="00CC16F4">
        <w:rPr>
          <w:rFonts w:ascii="Times New Roman" w:hAnsi="Times New Roman"/>
          <w:b/>
          <w:sz w:val="20"/>
          <w:szCs w:val="20"/>
          <w:lang w:val="sl-SI"/>
        </w:rPr>
        <w:t>I</w:t>
      </w:r>
      <w:r w:rsidRPr="00CC16F4">
        <w:rPr>
          <w:rFonts w:ascii="Times New Roman" w:hAnsi="Times New Roman"/>
          <w:b/>
          <w:sz w:val="20"/>
          <w:szCs w:val="20"/>
        </w:rPr>
        <w:t>I - ЗАКЉУЧНО МИШЉЕЊЕ И ПРЕДЛОГ КОМИСИЈЕ</w:t>
      </w:r>
    </w:p>
    <w:p w14:paraId="4498E66B" w14:textId="77777777" w:rsidR="00506314" w:rsidRPr="00CC16F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8CC7C7A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7D0137D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4885A9C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E08CEFE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2F9A237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DD0FDCF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65A5C2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31AA3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FF62525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30FBD42F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4807DD73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70C75E77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B7FE555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48DA925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99EE44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>Место и датум:_____________</w:t>
      </w:r>
    </w:p>
    <w:p w14:paraId="4FA870F4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C020F7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</w:rPr>
        <w:t xml:space="preserve">                                ПОТПИСИ </w:t>
      </w:r>
    </w:p>
    <w:p w14:paraId="4618255E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  <w:t xml:space="preserve">   </w:t>
      </w:r>
      <w:r w:rsidRPr="00CC16F4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CC16F4">
        <w:rPr>
          <w:rFonts w:ascii="Times New Roman" w:hAnsi="Times New Roman"/>
          <w:sz w:val="20"/>
          <w:szCs w:val="20"/>
        </w:rPr>
        <w:t>ЧЛАНОВА КОМИСИЈЕ</w:t>
      </w:r>
    </w:p>
    <w:p w14:paraId="275E5886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976CA32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D37BEE0" w14:textId="77777777" w:rsidR="00506314" w:rsidRDefault="00506314"/>
    <w:sectPr w:rsidR="0050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B"/>
    <w:rsid w:val="00105788"/>
    <w:rsid w:val="00154047"/>
    <w:rsid w:val="00160258"/>
    <w:rsid w:val="001A1B68"/>
    <w:rsid w:val="002129D2"/>
    <w:rsid w:val="003C6952"/>
    <w:rsid w:val="003F2B1F"/>
    <w:rsid w:val="0041725F"/>
    <w:rsid w:val="004A2411"/>
    <w:rsid w:val="00506314"/>
    <w:rsid w:val="00574632"/>
    <w:rsid w:val="005A0E7D"/>
    <w:rsid w:val="005B2383"/>
    <w:rsid w:val="005D04F8"/>
    <w:rsid w:val="005F296D"/>
    <w:rsid w:val="005F2AD5"/>
    <w:rsid w:val="00642A52"/>
    <w:rsid w:val="00645763"/>
    <w:rsid w:val="00665F90"/>
    <w:rsid w:val="006A0F88"/>
    <w:rsid w:val="006F06D9"/>
    <w:rsid w:val="007345AE"/>
    <w:rsid w:val="00776B00"/>
    <w:rsid w:val="0079781F"/>
    <w:rsid w:val="007B5ACC"/>
    <w:rsid w:val="007D45A3"/>
    <w:rsid w:val="007F4596"/>
    <w:rsid w:val="00881838"/>
    <w:rsid w:val="009655C0"/>
    <w:rsid w:val="009656EA"/>
    <w:rsid w:val="009E3CFD"/>
    <w:rsid w:val="00A57481"/>
    <w:rsid w:val="00AA3BDB"/>
    <w:rsid w:val="00AD241D"/>
    <w:rsid w:val="00B87B5E"/>
    <w:rsid w:val="00C258CE"/>
    <w:rsid w:val="00C50FD5"/>
    <w:rsid w:val="00C648BE"/>
    <w:rsid w:val="00CF41EB"/>
    <w:rsid w:val="00D10526"/>
    <w:rsid w:val="00D72BB4"/>
    <w:rsid w:val="00DC229B"/>
    <w:rsid w:val="00DC51F2"/>
    <w:rsid w:val="00DE38D2"/>
    <w:rsid w:val="00DE7C3F"/>
    <w:rsid w:val="00F46F64"/>
    <w:rsid w:val="00F562A7"/>
    <w:rsid w:val="00F75703"/>
    <w:rsid w:val="00F86C37"/>
    <w:rsid w:val="00F969BF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3F7F"/>
  <w15:docId w15:val="{5EDB05D0-3AF3-421B-88AA-76E5C938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2">
    <w:name w:val="Body text (2)2"/>
    <w:rsid w:val="00AA3BDB"/>
    <w:rPr>
      <w:rFonts w:ascii="Calibri" w:hAnsi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AA3BDB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AA3BDB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styleId="Header">
    <w:name w:val="header"/>
    <w:basedOn w:val="Normal"/>
    <w:link w:val="HeaderChar"/>
    <w:unhideWhenUsed/>
    <w:rsid w:val="001A1B68"/>
    <w:pPr>
      <w:tabs>
        <w:tab w:val="left" w:pos="1800"/>
      </w:tabs>
      <w:spacing w:after="0" w:line="240" w:lineRule="auto"/>
      <w:jc w:val="center"/>
    </w:pPr>
    <w:rPr>
      <w:rFonts w:ascii="Arial" w:eastAsia="Times New Roman" w:hAnsi="Arial"/>
      <w:szCs w:val="20"/>
      <w:lang w:val="sr-Cyrl-CS"/>
    </w:rPr>
  </w:style>
  <w:style w:type="character" w:customStyle="1" w:styleId="HeaderChar">
    <w:name w:val="Header Char"/>
    <w:link w:val="Header"/>
    <w:rsid w:val="001A1B68"/>
    <w:rPr>
      <w:rFonts w:ascii="Arial" w:eastAsia="Times New Roman" w:hAnsi="Arial"/>
      <w:sz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Zorica Stanimirovic</cp:lastModifiedBy>
  <cp:revision>17</cp:revision>
  <cp:lastPrinted>2016-10-12T12:14:00Z</cp:lastPrinted>
  <dcterms:created xsi:type="dcterms:W3CDTF">2026-02-26T08:15:00Z</dcterms:created>
  <dcterms:modified xsi:type="dcterms:W3CDTF">2026-03-03T11:41:00Z</dcterms:modified>
</cp:coreProperties>
</file>